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4B38FFF" w:rsidR="00B34B45" w:rsidRDefault="00B34B45" w:rsidP="00B34B45">
      <w:pPr>
        <w:spacing w:after="120" w:line="20" w:lineRule="atLeast"/>
        <w:contextualSpacing/>
        <w:jc w:val="center"/>
        <w:rPr>
          <w:rStyle w:val="Hipersaitas"/>
          <w:rFonts w:ascii="Times New Roman" w:hAnsi="Times New Roman"/>
        </w:rPr>
      </w:pPr>
      <w:r w:rsidRPr="00E065B2">
        <w:rPr>
          <w:rFonts w:ascii="Times New Roman" w:hAnsi="Times New Roman" w:cs="Times New Roman"/>
        </w:rPr>
        <w:t>Įmonės kodas 232112130, Savanorių pr. 321C, 50120 Kaunas, tel. (8 37) 202 293, mob. tel.  +370 </w:t>
      </w:r>
      <w:r w:rsidR="00E065B2" w:rsidRPr="00E065B2">
        <w:rPr>
          <w:rFonts w:ascii="Times New Roman" w:hAnsi="Times New Roman" w:cs="Times New Roman"/>
        </w:rPr>
        <w:t>696</w:t>
      </w:r>
      <w:r w:rsidRPr="00E065B2">
        <w:rPr>
          <w:rFonts w:ascii="Times New Roman" w:hAnsi="Times New Roman" w:cs="Times New Roman"/>
        </w:rPr>
        <w:t xml:space="preserve"> </w:t>
      </w:r>
      <w:r w:rsidR="00E065B2" w:rsidRPr="00E065B2">
        <w:rPr>
          <w:rFonts w:ascii="Times New Roman" w:hAnsi="Times New Roman" w:cs="Times New Roman"/>
        </w:rPr>
        <w:t>30366</w:t>
      </w:r>
      <w:r w:rsidRPr="00E065B2">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2C5AC6C" w:rsidR="00F2342F" w:rsidRDefault="00B34B45" w:rsidP="00F2342F">
          <w:pPr>
            <w:spacing w:after="120" w:line="360" w:lineRule="auto"/>
            <w:contextualSpacing/>
            <w:jc w:val="center"/>
            <w:rPr>
              <w:rFonts w:cstheme="minorHAnsi"/>
              <w:b/>
              <w:bCs/>
              <w:sz w:val="28"/>
              <w:szCs w:val="28"/>
            </w:rPr>
          </w:pPr>
          <w:r w:rsidRPr="00E065B2">
            <w:rPr>
              <w:rFonts w:cstheme="minorHAnsi"/>
              <w:b/>
              <w:bCs/>
              <w:sz w:val="28"/>
              <w:szCs w:val="28"/>
            </w:rPr>
            <w:t>Tarptautinio</w:t>
          </w:r>
          <w:r w:rsidRPr="00E065B2">
            <w:rPr>
              <w:rFonts w:cstheme="minorHAnsi"/>
              <w:b/>
              <w:bCs/>
              <w:color w:val="00B050"/>
              <w:sz w:val="28"/>
              <w:szCs w:val="28"/>
            </w:rPr>
            <w:t xml:space="preserve"> </w:t>
          </w:r>
          <w:r w:rsidRPr="00E065B2">
            <w:rPr>
              <w:rFonts w:cstheme="minorHAnsi"/>
              <w:b/>
              <w:bCs/>
              <w:sz w:val="28"/>
              <w:szCs w:val="28"/>
            </w:rPr>
            <w:t>viešojo pirkimo</w:t>
          </w:r>
          <w:r w:rsidR="00D526C8" w:rsidRPr="00B34B45">
            <w:rPr>
              <w:rFonts w:cstheme="minorHAnsi"/>
              <w:b/>
              <w:bCs/>
              <w:sz w:val="28"/>
              <w:szCs w:val="28"/>
            </w:rPr>
            <w:t xml:space="preserve"> </w:t>
          </w:r>
        </w:p>
        <w:p w14:paraId="1D1BF965" w14:textId="12525B7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E065B2" w:rsidRPr="00E065B2">
            <w:rPr>
              <w:rFonts w:cstheme="minorHAnsi"/>
              <w:b/>
              <w:bCs/>
              <w:sz w:val="28"/>
              <w:szCs w:val="28"/>
            </w:rPr>
            <w:t>(PU-12737/24) [ITP24] Žoliapjovės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7C8C6C80" w:rsidR="00BB28BD" w:rsidRPr="00E065B2" w:rsidRDefault="00BB28BD" w:rsidP="00BB28BD">
          <w:pPr>
            <w:pStyle w:val="Turinys2"/>
            <w:ind w:left="142" w:hanging="142"/>
            <w:rPr>
              <w:noProof/>
              <w:sz w:val="22"/>
              <w:szCs w:val="22"/>
              <w:lang w:val="en-US" w:eastAsia="en-US"/>
            </w:rPr>
          </w:pPr>
          <w:hyperlink w:anchor="_Toc124404963" w:history="1">
            <w:r w:rsidRPr="00E065B2">
              <w:rPr>
                <w:rStyle w:val="Hipersaitas"/>
                <w:noProof/>
              </w:rPr>
              <w:t>Pirkimo sąlygų 8 priedas „Tiekėjo deklaracija dėl atitikties Reglamento nuostatoms juridiniam asmeniui“</w:t>
            </w:r>
          </w:hyperlink>
          <w:r w:rsidRPr="00E065B2">
            <w:rPr>
              <w:noProof/>
              <w:sz w:val="22"/>
              <w:szCs w:val="22"/>
              <w:lang w:val="en-US" w:eastAsia="en-US"/>
            </w:rPr>
            <w:t xml:space="preserve"> </w:t>
          </w:r>
        </w:p>
        <w:p w14:paraId="48FF975A" w14:textId="322B5D24" w:rsidR="00BB28BD" w:rsidRPr="00E065B2" w:rsidRDefault="00BB28BD" w:rsidP="00BB28BD">
          <w:pPr>
            <w:spacing w:after="0"/>
            <w:ind w:left="142" w:hanging="142"/>
          </w:pPr>
          <w:hyperlink w:anchor="_Toc124404964" w:history="1">
            <w:r w:rsidRPr="00E065B2">
              <w:rPr>
                <w:rStyle w:val="Hipersaitas"/>
                <w:noProof/>
              </w:rPr>
              <w:t>Pirkimo sąlygų 9 priedas „Tiekėjo deklaracija dėl atitikties Reglamento nuostatoms fiziniam asmeniui“</w:t>
            </w:r>
          </w:hyperlink>
          <w:r w:rsidRPr="00E065B2">
            <w:t xml:space="preserve"> </w:t>
          </w:r>
        </w:p>
        <w:bookmarkStart w:id="0" w:name="_Hlk126245738"/>
        <w:p w14:paraId="105E2DDE" w14:textId="085614F3" w:rsidR="00BB28BD" w:rsidRPr="00E065B2" w:rsidRDefault="007854CD" w:rsidP="00BB28BD">
          <w:pPr>
            <w:spacing w:after="0"/>
            <w:ind w:left="142" w:hanging="142"/>
            <w:rPr>
              <w:noProof/>
            </w:rPr>
          </w:pPr>
          <w:r w:rsidRPr="00E065B2">
            <w:fldChar w:fldCharType="begin"/>
          </w:r>
          <w:r w:rsidRPr="00E065B2">
            <w:instrText>HYPERLINK \l "_Toc124404964"</w:instrText>
          </w:r>
          <w:r w:rsidRPr="00E065B2">
            <w:fldChar w:fldCharType="separate"/>
          </w:r>
          <w:r w:rsidR="00BB28BD" w:rsidRPr="00E065B2">
            <w:rPr>
              <w:rStyle w:val="Hipersaitas"/>
              <w:noProof/>
            </w:rPr>
            <w:t>Pirkimo sąlygų 10 priedas „Tiekėjo deklaracija dėl atitikties VPĮ 45 str. 2</w:t>
          </w:r>
          <w:r w:rsidR="00BB28BD" w:rsidRPr="00E065B2">
            <w:rPr>
              <w:rStyle w:val="Hipersaitas"/>
              <w:noProof/>
              <w:vertAlign w:val="superscript"/>
            </w:rPr>
            <w:t xml:space="preserve">1 </w:t>
          </w:r>
          <w:r w:rsidR="00BB28BD" w:rsidRPr="00E065B2">
            <w:rPr>
              <w:rStyle w:val="Hipersaitas"/>
              <w:noProof/>
            </w:rPr>
            <w:t>d.“</w:t>
          </w:r>
          <w:r w:rsidRPr="00E065B2">
            <w:rPr>
              <w:rStyle w:val="Hipersaitas"/>
              <w:noProof/>
            </w:rPr>
            <w:fldChar w:fldCharType="end"/>
          </w:r>
          <w:bookmarkEnd w:id="0"/>
        </w:p>
        <w:p w14:paraId="26B6C8F7" w14:textId="26571033" w:rsidR="004541D0" w:rsidRPr="00E065B2" w:rsidRDefault="00BB28BD" w:rsidP="00BB28BD">
          <w:pPr>
            <w:spacing w:after="120" w:line="20" w:lineRule="atLeast"/>
            <w:contextualSpacing/>
            <w:rPr>
              <w:rStyle w:val="Hipersaitas"/>
              <w:noProof/>
            </w:rPr>
          </w:pPr>
          <w:hyperlink w:anchor="_Toc124404965" w:history="1">
            <w:r w:rsidRPr="00E065B2">
              <w:rPr>
                <w:rStyle w:val="Hipersaitas"/>
                <w:noProof/>
              </w:rPr>
              <w:t>Pirkimo sąlygų 1</w:t>
            </w:r>
            <w:r w:rsidR="00E065B2" w:rsidRPr="00E065B2">
              <w:rPr>
                <w:rStyle w:val="Hipersaitas"/>
                <w:noProof/>
              </w:rPr>
              <w:t>1</w:t>
            </w:r>
            <w:r w:rsidRPr="00E065B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A0389ED" w:rsidR="002F5F8E" w:rsidRPr="004F62A1" w:rsidRDefault="004F62A1" w:rsidP="00E065B2">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065B2" w:rsidRPr="00967EDF">
        <w:rPr>
          <w:color w:val="000000" w:themeColor="text1"/>
        </w:rPr>
        <w:t xml:space="preserve">nėra galimybės šias prekes įsigyti CPO katalogo priemonėmis.      </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A382CFC" w:rsidR="00B41C66" w:rsidRPr="00DC1957" w:rsidRDefault="00B41C66" w:rsidP="00E065B2">
      <w:pPr>
        <w:pStyle w:val="Betarp"/>
        <w:numPr>
          <w:ilvl w:val="1"/>
          <w:numId w:val="5"/>
        </w:numPr>
        <w:tabs>
          <w:tab w:val="left" w:pos="993"/>
        </w:tabs>
        <w:spacing w:after="120"/>
        <w:ind w:left="0" w:firstLine="567"/>
        <w:contextualSpacing/>
        <w:jc w:val="both"/>
        <w:rPr>
          <w:rFonts w:cstheme="minorHAnsi"/>
          <w:color w:val="FF0000"/>
        </w:rPr>
      </w:pPr>
      <w:r w:rsidRPr="00E065B2">
        <w:rPr>
          <w:rFonts w:eastAsia="Calibri"/>
          <w:color w:val="000000" w:themeColor="text1"/>
        </w:rPr>
        <w:t xml:space="preserve">Perkančioji organizacija numato įsigyti </w:t>
      </w:r>
      <w:r w:rsidR="00E065B2" w:rsidRPr="00E065B2">
        <w:rPr>
          <w:rFonts w:eastAsia="Calibri"/>
        </w:rPr>
        <w:t>žoliapjoves</w:t>
      </w:r>
      <w:r w:rsidRPr="00E065B2">
        <w:rPr>
          <w:rFonts w:eastAsia="Calibri"/>
        </w:rPr>
        <w:t>.</w:t>
      </w:r>
      <w:r w:rsidRPr="00E065B2">
        <w:rPr>
          <w:rFonts w:cstheme="minorHAnsi"/>
        </w:rPr>
        <w:t xml:space="preserve"> Reikalavimai pirkimo objektui nustatyti </w:t>
      </w:r>
      <w:r w:rsidR="00704310" w:rsidRPr="00E065B2">
        <w:rPr>
          <w:rFonts w:cstheme="minorHAnsi"/>
        </w:rPr>
        <w:t>s</w:t>
      </w:r>
      <w:r w:rsidR="00444CAF" w:rsidRPr="00E065B2">
        <w:rPr>
          <w:rFonts w:cstheme="minorHAnsi"/>
        </w:rPr>
        <w:t>pecialiųjų</w:t>
      </w:r>
      <w:r w:rsidR="00444CAF" w:rsidRPr="00F0499F">
        <w:rPr>
          <w:rFonts w:cstheme="minorHAnsi"/>
        </w:rPr>
        <w:t xml:space="preserve">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AADA65E" w:rsidR="00E93F89" w:rsidRDefault="009C6C67" w:rsidP="00E065B2">
      <w:pPr>
        <w:pStyle w:val="Betarp"/>
        <w:ind w:firstLine="567"/>
        <w:contextualSpacing/>
        <w:jc w:val="both"/>
      </w:pPr>
      <w:r w:rsidRPr="00E065B2">
        <w:rPr>
          <w:rFonts w:cstheme="minorHAnsi"/>
        </w:rPr>
        <w:t xml:space="preserve">2.2. </w:t>
      </w:r>
      <w:r w:rsidR="00B41C66" w:rsidRPr="00E065B2">
        <w:rPr>
          <w:rFonts w:cstheme="minorHAnsi"/>
        </w:rPr>
        <w:t xml:space="preserve">Pirkimo objektas skaidomas į </w:t>
      </w:r>
      <w:r w:rsidR="00E065B2" w:rsidRPr="00E065B2">
        <w:rPr>
          <w:rFonts w:cstheme="minorHAnsi"/>
        </w:rPr>
        <w:t>7</w:t>
      </w:r>
      <w:r w:rsidR="00B41C66" w:rsidRPr="00E065B2">
        <w:rPr>
          <w:rFonts w:cstheme="minorHAnsi"/>
          <w:i/>
          <w:iCs/>
        </w:rPr>
        <w:t xml:space="preserve"> </w:t>
      </w:r>
      <w:r w:rsidR="00B41C66" w:rsidRPr="00E065B2">
        <w:rPr>
          <w:rFonts w:cstheme="minorHAnsi"/>
        </w:rPr>
        <w:t xml:space="preserve">dalis, kurių apimtys ir dalykas, reikalavimai </w:t>
      </w:r>
      <w:r w:rsidR="006D0D4C" w:rsidRPr="00E065B2">
        <w:rPr>
          <w:rFonts w:cstheme="minorHAnsi"/>
        </w:rPr>
        <w:t xml:space="preserve">ir techninė specifikacija </w:t>
      </w:r>
      <w:r w:rsidR="00B41C66" w:rsidRPr="00E065B2">
        <w:rPr>
          <w:rFonts w:cstheme="minorHAnsi"/>
        </w:rPr>
        <w:t>apibrėžti</w:t>
      </w:r>
      <w:r w:rsidR="00B41C66" w:rsidRPr="00F0499F">
        <w:rPr>
          <w:rFonts w:cstheme="minorHAnsi"/>
        </w:rPr>
        <w:t xml:space="preserve"> </w:t>
      </w:r>
      <w:bookmarkStart w:id="7" w:name="_Hlk91152632"/>
      <w:r w:rsidR="00DB0296" w:rsidRPr="00E065B2">
        <w:rPr>
          <w:rFonts w:cstheme="minorHAnsi"/>
        </w:rPr>
        <w:t xml:space="preserve">specialiųjų </w:t>
      </w:r>
      <w:r w:rsidR="006773B6" w:rsidRPr="00E065B2">
        <w:rPr>
          <w:rFonts w:cstheme="minorHAnsi"/>
        </w:rPr>
        <w:t xml:space="preserve">pirkimo sąlygų </w:t>
      </w:r>
      <w:r w:rsidR="000013D3" w:rsidRPr="00E065B2">
        <w:rPr>
          <w:rFonts w:cstheme="minorHAnsi"/>
        </w:rPr>
        <w:t>2</w:t>
      </w:r>
      <w:r w:rsidR="000013D3" w:rsidRPr="00E065B2">
        <w:rPr>
          <w:rFonts w:ascii="Arial" w:hAnsi="Arial" w:cs="Arial"/>
        </w:rPr>
        <w:t xml:space="preserve"> </w:t>
      </w:r>
      <w:r w:rsidR="000013D3" w:rsidRPr="00E065B2">
        <w:rPr>
          <w:rFonts w:cstheme="minorHAnsi"/>
        </w:rPr>
        <w:t>priede „Techninė specifikacija“</w:t>
      </w:r>
      <w:bookmarkEnd w:id="7"/>
      <w:r w:rsidR="00B41C66" w:rsidRPr="00E065B2">
        <w:rPr>
          <w:rFonts w:cstheme="minorHAnsi"/>
        </w:rPr>
        <w:t>.</w:t>
      </w:r>
      <w:r w:rsidR="006A3033" w:rsidRPr="00E065B2">
        <w:rPr>
          <w:rFonts w:cstheme="minorHAnsi"/>
        </w:rPr>
        <w:t xml:space="preserve"> </w:t>
      </w:r>
      <w:r w:rsidR="006A3033" w:rsidRPr="00E065B2">
        <w:t xml:space="preserve">Perkančioji organizacija </w:t>
      </w:r>
      <w:r w:rsidR="00111429" w:rsidRPr="00E065B2">
        <w:t>sudarys</w:t>
      </w:r>
      <w:r w:rsidR="006A3033" w:rsidRPr="00E065B2">
        <w:t xml:space="preserve"> </w:t>
      </w:r>
      <w:r w:rsidR="003F7FE3" w:rsidRPr="00E065B2">
        <w:t xml:space="preserve">atskiras sutartis </w:t>
      </w:r>
      <w:r w:rsidR="006A3033" w:rsidRPr="00E065B2">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E065B2">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2F22323"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93177B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065B2" w:rsidRDefault="00D24970" w:rsidP="007872CB">
      <w:pPr>
        <w:spacing w:after="0" w:line="240" w:lineRule="auto"/>
        <w:ind w:firstLine="567"/>
        <w:jc w:val="both"/>
        <w:rPr>
          <w:rFonts w:cstheme="minorHAnsi"/>
          <w:color w:val="000000" w:themeColor="text1"/>
        </w:rPr>
      </w:pPr>
      <w:r w:rsidRPr="00E065B2">
        <w:rPr>
          <w:rFonts w:cstheme="minorHAnsi"/>
          <w:color w:val="000000" w:themeColor="text1"/>
        </w:rPr>
        <w:t>5</w:t>
      </w:r>
      <w:r w:rsidR="002A637A" w:rsidRPr="00E065B2">
        <w:rPr>
          <w:rFonts w:cstheme="minorHAnsi"/>
          <w:color w:val="000000" w:themeColor="text1"/>
        </w:rPr>
        <w:t xml:space="preserve">.2. </w:t>
      </w:r>
      <w:r w:rsidR="00CF14EB" w:rsidRPr="00E065B2">
        <w:rPr>
          <w:rFonts w:cstheme="minorHAnsi"/>
          <w:color w:val="000000" w:themeColor="text1"/>
        </w:rPr>
        <w:t>Perkanči</w:t>
      </w:r>
      <w:r w:rsidR="00C727CF" w:rsidRPr="00E065B2">
        <w:rPr>
          <w:rFonts w:cstheme="minorHAnsi"/>
          <w:color w:val="000000" w:themeColor="text1"/>
        </w:rPr>
        <w:t xml:space="preserve">oji </w:t>
      </w:r>
      <w:r w:rsidR="00CF14EB" w:rsidRPr="00E065B2">
        <w:rPr>
          <w:rFonts w:cstheme="minorHAnsi"/>
          <w:color w:val="000000" w:themeColor="text1"/>
        </w:rPr>
        <w:t>organizacija nustačius</w:t>
      </w:r>
      <w:r w:rsidR="00C727CF" w:rsidRPr="00E065B2">
        <w:rPr>
          <w:rFonts w:cstheme="minorHAnsi"/>
          <w:color w:val="000000" w:themeColor="text1"/>
        </w:rPr>
        <w:t>i</w:t>
      </w:r>
      <w:r w:rsidR="00CF14EB" w:rsidRPr="00E065B2">
        <w:rPr>
          <w:rFonts w:cstheme="minorHAnsi"/>
          <w:color w:val="000000" w:themeColor="text1"/>
        </w:rPr>
        <w:t xml:space="preserve">, kad tiekėjo pasitelktas subtiekėjas </w:t>
      </w:r>
      <w:r w:rsidR="009763B1" w:rsidRPr="00E065B2">
        <w:rPr>
          <w:rFonts w:cstheme="minorHAnsi"/>
          <w:color w:val="000000" w:themeColor="text1"/>
        </w:rPr>
        <w:t xml:space="preserve">ar ūkio subjektas, kurio pajėgumais remiamasi, </w:t>
      </w:r>
      <w:r w:rsidR="00BA05C9" w:rsidRPr="00E065B2">
        <w:rPr>
          <w:rFonts w:cstheme="minorHAnsi"/>
          <w:color w:val="000000" w:themeColor="text1"/>
        </w:rPr>
        <w:t>tenkin</w:t>
      </w:r>
      <w:r w:rsidR="00CF14EB" w:rsidRPr="00E065B2">
        <w:rPr>
          <w:rFonts w:cstheme="minorHAnsi"/>
          <w:color w:val="000000" w:themeColor="text1"/>
        </w:rPr>
        <w:t xml:space="preserve">a </w:t>
      </w:r>
      <w:r w:rsidR="00DA1B9B" w:rsidRPr="00E065B2">
        <w:rPr>
          <w:rFonts w:cstheme="minorHAnsi"/>
          <w:color w:val="000000" w:themeColor="text1"/>
        </w:rPr>
        <w:t xml:space="preserve">Reglamento </w:t>
      </w:r>
      <w:r w:rsidR="00A4619E" w:rsidRPr="00E065B2">
        <w:rPr>
          <w:rFonts w:cstheme="minorHAnsi"/>
          <w:color w:val="000000" w:themeColor="text1"/>
        </w:rPr>
        <w:t xml:space="preserve">5 k straipsnyje </w:t>
      </w:r>
      <w:r w:rsidR="00A109FD" w:rsidRPr="00E065B2">
        <w:rPr>
          <w:rFonts w:cstheme="minorHAnsi"/>
          <w:color w:val="000000" w:themeColor="text1"/>
        </w:rPr>
        <w:t xml:space="preserve">nustatytus </w:t>
      </w:r>
      <w:r w:rsidR="00BA05C9" w:rsidRPr="00E065B2">
        <w:rPr>
          <w:rFonts w:cstheme="minorHAnsi"/>
          <w:color w:val="000000" w:themeColor="text1"/>
        </w:rPr>
        <w:t>ribojimus</w:t>
      </w:r>
      <w:r w:rsidR="00A109FD" w:rsidRPr="00E065B2">
        <w:rPr>
          <w:rFonts w:cstheme="minorHAnsi"/>
          <w:color w:val="000000" w:themeColor="text1"/>
        </w:rPr>
        <w:t xml:space="preserve">, </w:t>
      </w:r>
      <w:r w:rsidR="00BA05C9" w:rsidRPr="00E065B2">
        <w:rPr>
          <w:rFonts w:cstheme="minorHAnsi"/>
          <w:color w:val="000000" w:themeColor="text1"/>
        </w:rPr>
        <w:t>reikalaus tiekėjo</w:t>
      </w:r>
      <w:r w:rsidR="00A109FD" w:rsidRPr="00E065B2">
        <w:rPr>
          <w:rFonts w:cstheme="minorHAnsi"/>
          <w:color w:val="000000" w:themeColor="text1"/>
        </w:rPr>
        <w:t xml:space="preserve"> juos pakeisti kitais, Pirkimo sąlygų reikalavimus atitinkančiais</w:t>
      </w:r>
      <w:r w:rsidR="00BA05C9" w:rsidRPr="00E065B2">
        <w:rPr>
          <w:rFonts w:cstheme="minorHAnsi"/>
          <w:color w:val="000000" w:themeColor="text1"/>
        </w:rPr>
        <w:t>,</w:t>
      </w:r>
      <w:r w:rsidR="00A109FD" w:rsidRPr="00E065B2">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E065B2">
        <w:rPr>
          <w:rFonts w:cstheme="minorHAnsi"/>
          <w:color w:val="000000" w:themeColor="text1"/>
        </w:rPr>
        <w:t>5</w:t>
      </w:r>
      <w:r w:rsidR="006B35FA" w:rsidRPr="00E065B2">
        <w:rPr>
          <w:rFonts w:cstheme="minorHAnsi"/>
          <w:color w:val="000000" w:themeColor="text1"/>
        </w:rPr>
        <w:t>.</w:t>
      </w:r>
      <w:r w:rsidR="002A637A" w:rsidRPr="00E065B2">
        <w:rPr>
          <w:rFonts w:cstheme="minorHAnsi"/>
          <w:color w:val="000000" w:themeColor="text1"/>
        </w:rPr>
        <w:t>3</w:t>
      </w:r>
      <w:r w:rsidR="006B35FA" w:rsidRPr="00E065B2">
        <w:rPr>
          <w:rFonts w:cstheme="minorHAnsi"/>
          <w:color w:val="000000" w:themeColor="text1"/>
        </w:rPr>
        <w:t>.</w:t>
      </w:r>
      <w:r w:rsidR="00C723D5" w:rsidRPr="00E065B2">
        <w:rPr>
          <w:rFonts w:cstheme="minorHAnsi"/>
          <w:color w:val="000000" w:themeColor="text1"/>
        </w:rPr>
        <w:t xml:space="preserve"> </w:t>
      </w:r>
      <w:r w:rsidR="0025176F" w:rsidRPr="00E065B2">
        <w:rPr>
          <w:rFonts w:cstheme="minorHAnsi"/>
          <w:iCs/>
        </w:rPr>
        <w:t xml:space="preserve">Perkančioji organizacija </w:t>
      </w:r>
      <w:r w:rsidR="00A75148" w:rsidRPr="00E065B2">
        <w:rPr>
          <w:rFonts w:cstheme="minorHAnsi"/>
          <w:iCs/>
        </w:rPr>
        <w:t>atmes tiekėjo pasiūlymą,</w:t>
      </w:r>
      <w:r w:rsidR="005669CC" w:rsidRPr="00E065B2">
        <w:rPr>
          <w:rFonts w:cstheme="minorHAnsi"/>
          <w:iCs/>
        </w:rPr>
        <w:t xml:space="preserve"> </w:t>
      </w:r>
      <w:r w:rsidR="0093261C" w:rsidRPr="00E065B2">
        <w:rPr>
          <w:rFonts w:cstheme="minorHAnsi"/>
          <w:iCs/>
        </w:rPr>
        <w:t xml:space="preserve">jei </w:t>
      </w:r>
      <w:r w:rsidR="001A0B73" w:rsidRPr="00E065B2">
        <w:rPr>
          <w:rFonts w:cstheme="minorHAnsi"/>
          <w:iCs/>
        </w:rPr>
        <w:t>bus tenkinam</w:t>
      </w:r>
      <w:r w:rsidR="00E9667A" w:rsidRPr="00E065B2">
        <w:rPr>
          <w:rFonts w:cstheme="minorHAnsi"/>
          <w:iCs/>
        </w:rPr>
        <w:t>a</w:t>
      </w:r>
      <w:r w:rsidR="001A0B73" w:rsidRPr="00E065B2">
        <w:rPr>
          <w:rFonts w:cstheme="minorHAnsi"/>
          <w:iCs/>
        </w:rPr>
        <w:t xml:space="preserve"> </w:t>
      </w:r>
      <w:r w:rsidR="00E9667A" w:rsidRPr="00E065B2">
        <w:rPr>
          <w:rFonts w:cstheme="minorHAnsi"/>
          <w:iCs/>
        </w:rPr>
        <w:t>bent viena</w:t>
      </w:r>
      <w:r w:rsidR="0093261C" w:rsidRPr="00E065B2">
        <w:rPr>
          <w:rFonts w:cstheme="minorHAnsi"/>
          <w:iCs/>
        </w:rPr>
        <w:t xml:space="preserve"> </w:t>
      </w:r>
      <w:r w:rsidR="001A0B73" w:rsidRPr="00E065B2">
        <w:rPr>
          <w:rFonts w:cstheme="minorHAnsi"/>
          <w:iCs/>
        </w:rPr>
        <w:t>VPĮ 45 straipsnio 2</w:t>
      </w:r>
      <w:r w:rsidR="001A0B73" w:rsidRPr="00E065B2">
        <w:rPr>
          <w:rFonts w:cstheme="minorHAnsi"/>
          <w:iCs/>
          <w:vertAlign w:val="superscript"/>
        </w:rPr>
        <w:t>1</w:t>
      </w:r>
      <w:r w:rsidR="001A0B73" w:rsidRPr="00E065B2">
        <w:rPr>
          <w:rFonts w:cstheme="minorHAnsi"/>
          <w:iCs/>
        </w:rPr>
        <w:t xml:space="preserve"> dalies 1-3</w:t>
      </w:r>
      <w:r w:rsidR="001E585C" w:rsidRPr="00E065B2">
        <w:rPr>
          <w:rFonts w:cstheme="minorHAnsi"/>
          <w:iCs/>
        </w:rPr>
        <w:t xml:space="preserve"> ir 6 </w:t>
      </w:r>
      <w:r w:rsidR="001A0B73" w:rsidRPr="00E065B2">
        <w:rPr>
          <w:rFonts w:cstheme="minorHAnsi"/>
          <w:iCs/>
        </w:rPr>
        <w:t xml:space="preserve"> punktuose nurodyt</w:t>
      </w:r>
      <w:r w:rsidR="00E9667A" w:rsidRPr="00E065B2">
        <w:rPr>
          <w:rFonts w:cstheme="minorHAnsi"/>
          <w:iCs/>
        </w:rPr>
        <w:t>ų</w:t>
      </w:r>
      <w:r w:rsidR="001A0B73" w:rsidRPr="00E065B2">
        <w:rPr>
          <w:rFonts w:cstheme="minorHAnsi"/>
          <w:iCs/>
        </w:rPr>
        <w:t xml:space="preserve"> sąlyg</w:t>
      </w:r>
      <w:r w:rsidR="00E9667A" w:rsidRPr="00E065B2">
        <w:rPr>
          <w:rFonts w:cstheme="minorHAnsi"/>
          <w:iCs/>
        </w:rPr>
        <w:t>ų</w:t>
      </w:r>
      <w:r w:rsidR="001A0B73" w:rsidRPr="00E065B2">
        <w:rPr>
          <w:rFonts w:cstheme="minorHAnsi"/>
          <w:iCs/>
        </w:rPr>
        <w:t xml:space="preserve">. </w:t>
      </w:r>
      <w:r w:rsidR="00A75148" w:rsidRPr="00E065B2">
        <w:rPr>
          <w:rFonts w:cstheme="minorHAnsi"/>
          <w:iCs/>
        </w:rPr>
        <w:t xml:space="preserve"> </w:t>
      </w:r>
      <w:r w:rsidR="0084131B" w:rsidRPr="00E065B2">
        <w:rPr>
          <w:rFonts w:cstheme="minorHAnsi"/>
          <w:iCs/>
        </w:rPr>
        <w:t xml:space="preserve">Tiekėjas kartu su pasiūlymu turi pateikti </w:t>
      </w:r>
      <w:r w:rsidR="004436B4" w:rsidRPr="00E065B2">
        <w:rPr>
          <w:rFonts w:cstheme="minorHAnsi"/>
          <w:iCs/>
        </w:rPr>
        <w:t xml:space="preserve">užpildytą </w:t>
      </w:r>
      <w:r w:rsidR="00A46B6E" w:rsidRPr="00E065B2">
        <w:rPr>
          <w:rFonts w:cstheme="minorHAnsi"/>
          <w:iCs/>
        </w:rPr>
        <w:t xml:space="preserve">specialiųjų </w:t>
      </w:r>
      <w:r w:rsidR="00534205" w:rsidRPr="00E065B2">
        <w:rPr>
          <w:rFonts w:cstheme="minorHAnsi"/>
          <w:iCs/>
        </w:rPr>
        <w:t>p</w:t>
      </w:r>
      <w:r w:rsidR="004436B4" w:rsidRPr="00E065B2">
        <w:rPr>
          <w:rFonts w:cstheme="minorHAnsi"/>
          <w:iCs/>
        </w:rPr>
        <w:t>irkimų sąlygų 1</w:t>
      </w:r>
      <w:r w:rsidR="00D95CA2" w:rsidRPr="00E065B2">
        <w:rPr>
          <w:rFonts w:cstheme="minorHAnsi"/>
          <w:iCs/>
        </w:rPr>
        <w:t>0</w:t>
      </w:r>
      <w:r w:rsidR="004436B4" w:rsidRPr="00E065B2">
        <w:rPr>
          <w:rFonts w:cstheme="minorHAnsi"/>
          <w:iCs/>
        </w:rPr>
        <w:t xml:space="preserve"> priedą „</w:t>
      </w:r>
      <w:r w:rsidR="00985EA3" w:rsidRPr="00E065B2">
        <w:rPr>
          <w:rFonts w:cstheme="minorHAnsi"/>
          <w:iCs/>
        </w:rPr>
        <w:t>Tiekėjo deklaracija dėl atitikties VPĮ 45 str. 2</w:t>
      </w:r>
      <w:r w:rsidR="00D95CA2" w:rsidRPr="00E065B2">
        <w:rPr>
          <w:rFonts w:cstheme="minorHAnsi"/>
          <w:iCs/>
          <w:vertAlign w:val="superscript"/>
        </w:rPr>
        <w:t>1</w:t>
      </w:r>
      <w:r w:rsidR="00985EA3" w:rsidRPr="00E065B2">
        <w:rPr>
          <w:rFonts w:cstheme="minorHAnsi"/>
          <w:iCs/>
        </w:rPr>
        <w:t xml:space="preserve"> d.“</w:t>
      </w:r>
      <w:r w:rsidR="005F5EF4" w:rsidRPr="00E065B2">
        <w:rPr>
          <w:rFonts w:cstheme="minorHAnsi"/>
          <w:iCs/>
        </w:rPr>
        <w:t>.</w:t>
      </w:r>
      <w:r w:rsidR="00534205" w:rsidRPr="00E065B2">
        <w:rPr>
          <w:rFonts w:cstheme="minorHAnsi"/>
        </w:rPr>
        <w:t xml:space="preserve"> Perkančiajai organizacijai kilus abejonių dėl tiekėjo šioje deklaracijoje,  nurodytos informacijos teisingumo (tikrumo), ji </w:t>
      </w:r>
      <w:r w:rsidR="00534205" w:rsidRPr="00E065B2">
        <w:rPr>
          <w:rFonts w:cstheme="minorHAnsi"/>
          <w:color w:val="000000" w:themeColor="text1"/>
        </w:rPr>
        <w:t>galimo laimėtojo prašys</w:t>
      </w:r>
      <w:r w:rsidR="00534205" w:rsidRPr="00E065B2">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51940A94" w14:textId="77777777" w:rsidR="005E598C" w:rsidRPr="00F0499F" w:rsidRDefault="005E598C" w:rsidP="005E598C">
      <w:pPr>
        <w:pStyle w:val="Sraopastraipa"/>
        <w:numPr>
          <w:ilvl w:val="1"/>
          <w:numId w:val="11"/>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3766A6FC" w14:textId="77777777" w:rsidR="005E598C" w:rsidRPr="00505506" w:rsidRDefault="005E598C" w:rsidP="005E598C">
      <w:pPr>
        <w:pStyle w:val="Sraopastraipa"/>
        <w:numPr>
          <w:ilvl w:val="2"/>
          <w:numId w:val="11"/>
        </w:numPr>
        <w:spacing w:after="0" w:line="240" w:lineRule="auto"/>
        <w:ind w:left="0" w:firstLine="709"/>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7820D581" w14:textId="77777777" w:rsidR="005E598C" w:rsidRPr="00FE3494" w:rsidRDefault="005E598C" w:rsidP="005E598C">
      <w:pPr>
        <w:pStyle w:val="Sraopastraipa"/>
        <w:numPr>
          <w:ilvl w:val="2"/>
          <w:numId w:val="11"/>
        </w:numPr>
        <w:spacing w:after="0" w:line="240" w:lineRule="auto"/>
        <w:ind w:left="0" w:firstLine="709"/>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08561960" w:rsidR="00F47FCE" w:rsidRPr="00257D3E" w:rsidRDefault="00F47FCE" w:rsidP="005E598C">
      <w:pPr>
        <w:pStyle w:val="Sraopastraipa"/>
        <w:numPr>
          <w:ilvl w:val="1"/>
          <w:numId w:val="11"/>
        </w:numPr>
        <w:spacing w:line="240" w:lineRule="auto"/>
        <w:ind w:left="0" w:firstLine="709"/>
        <w:jc w:val="both"/>
      </w:pPr>
      <w:r>
        <w:t>P</w:t>
      </w:r>
      <w:r w:rsidRPr="127DD6E8">
        <w:t xml:space="preserve">asiūlymas turi būti parengtas </w:t>
      </w:r>
      <w:r w:rsidRPr="00960433">
        <w:t>lietuvių kalba</w:t>
      </w:r>
      <w:r w:rsidR="00FC5374" w:rsidRPr="005E598C">
        <w:rPr>
          <w:color w:val="00B050"/>
        </w:rPr>
        <w:t>.</w:t>
      </w:r>
      <w:r w:rsidRPr="005E598C">
        <w:rPr>
          <w:color w:val="7030A0"/>
        </w:rPr>
        <w:t xml:space="preserve"> </w:t>
      </w:r>
      <w:r w:rsidRPr="005E598C">
        <w:rPr>
          <w:rFonts w:eastAsia="Arial"/>
        </w:rPr>
        <w:t>Jei kurie nors su pasiūlymu teikiami dokumentai parengti ne ta kalba, kuria reikalaujama</w:t>
      </w:r>
      <w:r w:rsidR="00960433" w:rsidRPr="005E598C">
        <w:rPr>
          <w:rFonts w:eastAsia="Arial"/>
        </w:rPr>
        <w:t xml:space="preserve"> ir jei perkančioji organizacija pareik</w:t>
      </w:r>
      <w:r w:rsidR="00257D3E" w:rsidRPr="005E598C">
        <w:rPr>
          <w:rFonts w:eastAsia="Arial"/>
        </w:rPr>
        <w:t>a</w:t>
      </w:r>
      <w:r w:rsidR="00960433" w:rsidRPr="005E598C">
        <w:rPr>
          <w:rFonts w:eastAsia="Arial"/>
        </w:rPr>
        <w:t>laus</w:t>
      </w:r>
      <w:r w:rsidRPr="005E598C">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5E598C">
      <w:pPr>
        <w:pStyle w:val="Sraopastraipa"/>
        <w:numPr>
          <w:ilvl w:val="1"/>
          <w:numId w:val="11"/>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5E598C">
      <w:pPr>
        <w:pStyle w:val="Sraopastraipa"/>
        <w:numPr>
          <w:ilvl w:val="1"/>
          <w:numId w:val="11"/>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5E598C">
      <w:pPr>
        <w:pStyle w:val="Antrat1"/>
        <w:numPr>
          <w:ilvl w:val="0"/>
          <w:numId w:val="11"/>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E065B2">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Pr="00E065B2" w:rsidRDefault="00FE7908" w:rsidP="00297CEA">
      <w:pPr>
        <w:pStyle w:val="Antrat1"/>
        <w:numPr>
          <w:ilvl w:val="0"/>
          <w:numId w:val="15"/>
        </w:numPr>
        <w:tabs>
          <w:tab w:val="left" w:pos="567"/>
        </w:tabs>
        <w:spacing w:line="20" w:lineRule="atLeast"/>
        <w:contextualSpacing/>
        <w:rPr>
          <w:rFonts w:asciiTheme="minorHAnsi" w:hAnsiTheme="minorHAnsi" w:cstheme="minorHAnsi"/>
          <w:color w:val="auto"/>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04C861D" w:rsidR="00A300AA" w:rsidRDefault="00A300AA" w:rsidP="00A300AA">
      <w:pPr>
        <w:pStyle w:val="Sraopastraipa"/>
        <w:spacing w:after="0" w:line="240" w:lineRule="auto"/>
        <w:ind w:left="0" w:firstLine="567"/>
        <w:jc w:val="both"/>
      </w:pPr>
      <w:bookmarkStart w:id="42" w:name="_Hlk126231148"/>
      <w:r w:rsidRPr="00E065B2">
        <w:rPr>
          <w:rFonts w:eastAsiaTheme="minorHAnsi" w:cstheme="minorHAnsi"/>
          <w:lang w:eastAsia="en-US"/>
        </w:rPr>
        <w:t xml:space="preserve">10.1. </w:t>
      </w:r>
      <w:r w:rsidRPr="00E065B2">
        <w:t xml:space="preserve">Sutarčiai </w:t>
      </w:r>
      <w:r w:rsidR="00E065B2" w:rsidRPr="00E065B2">
        <w:t xml:space="preserve">dėl 1 pirkimo dalies </w:t>
      </w:r>
      <w:bookmarkStart w:id="43" w:name="_Hlk182132253"/>
      <w:r w:rsidRPr="00E065B2">
        <w:t xml:space="preserve">taikomas </w:t>
      </w:r>
      <w:r w:rsidR="00E065B2" w:rsidRPr="00E065B2">
        <w:rPr>
          <w:rStyle w:val="Stilius1"/>
          <w:color w:val="auto"/>
        </w:rPr>
        <w:t>Kainodaros taisyklių nustatymo metodikos 10.1-10.7 papunkčiuose nustatytų būdų derinys kainodaros būdas. Sutarčiai taikoma mišri kainodara: prekėms - fiksuotos kainos kainodara;  techninių aptarnavimų įkainiams - fiksuoto įkainio kainodara</w:t>
      </w:r>
      <w:r w:rsidRPr="00E065B2">
        <w:t xml:space="preserve">. </w:t>
      </w:r>
      <w:bookmarkEnd w:id="43"/>
      <w:r w:rsidR="00E065B2" w:rsidRPr="00E065B2">
        <w:t xml:space="preserve">Sutartims </w:t>
      </w:r>
      <w:r w:rsidR="00E065B2">
        <w:t xml:space="preserve">dėl 2-7 pirkimo dalių </w:t>
      </w:r>
      <w:r w:rsidR="00E065B2" w:rsidRPr="00E065B2">
        <w:t xml:space="preserve">taikomas </w:t>
      </w:r>
      <w:r w:rsidR="00E065B2">
        <w:t>fiksuotos kainos</w:t>
      </w:r>
      <w:r w:rsidR="00E065B2" w:rsidRPr="00E065B2">
        <w:t xml:space="preserve">  kainodaros būdas.</w:t>
      </w:r>
    </w:p>
    <w:bookmarkEnd w:id="42"/>
    <w:p w14:paraId="27CAEFF7" w14:textId="0D0E72FA"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E065B2">
        <w:rPr>
          <w:color w:val="000000" w:themeColor="text1"/>
        </w:rPr>
        <w:t>pasiūlymai bus pripažinti laimėję</w:t>
      </w:r>
      <w:r w:rsidR="00F065D6" w:rsidRPr="00E065B2">
        <w:rPr>
          <w:color w:val="000000" w:themeColor="text1"/>
        </w:rPr>
        <w:t xml:space="preserve">. </w:t>
      </w:r>
      <w:r w:rsidR="004B2DE4" w:rsidRPr="00E065B2">
        <w:t xml:space="preserve">Sutarties sąlygos pateikiamos </w:t>
      </w:r>
      <w:r w:rsidR="007A5D9C" w:rsidRPr="00E065B2">
        <w:t>P</w:t>
      </w:r>
      <w:r w:rsidR="00551FA7" w:rsidRPr="00E065B2">
        <w:t xml:space="preserve">irkimo </w:t>
      </w:r>
      <w:r w:rsidR="00D86901" w:rsidRPr="00E065B2">
        <w:t xml:space="preserve">sąlygų </w:t>
      </w:r>
      <w:r w:rsidRPr="00E065B2">
        <w:t>1</w:t>
      </w:r>
      <w:r w:rsidR="00E065B2" w:rsidRPr="00E065B2">
        <w:t>1</w:t>
      </w:r>
      <w:r w:rsidRPr="00E065B2">
        <w:t xml:space="preserve"> </w:t>
      </w:r>
      <w:r w:rsidR="00D86901" w:rsidRPr="00E065B2">
        <w:t>priede „Sutarties projektas“</w:t>
      </w:r>
      <w:r w:rsidR="004B2DE4" w:rsidRPr="00E065B2">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73283C" w14:textId="77777777" w:rsidR="001C6A67" w:rsidRDefault="001C6A67" w:rsidP="00D05666">
      <w:r>
        <w:separator/>
      </w:r>
    </w:p>
  </w:endnote>
  <w:endnote w:type="continuationSeparator" w:id="0">
    <w:p w14:paraId="2A8C266A" w14:textId="77777777" w:rsidR="001C6A67" w:rsidRDefault="001C6A67" w:rsidP="00D05666">
      <w:r>
        <w:continuationSeparator/>
      </w:r>
    </w:p>
  </w:endnote>
  <w:endnote w:type="continuationNotice" w:id="1">
    <w:p w14:paraId="711A5A8E" w14:textId="77777777" w:rsidR="001C6A67" w:rsidRDefault="001C6A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AC8D60" w14:textId="77777777" w:rsidR="001C6A67" w:rsidRDefault="001C6A67" w:rsidP="00D05666">
      <w:r>
        <w:separator/>
      </w:r>
    </w:p>
  </w:footnote>
  <w:footnote w:type="continuationSeparator" w:id="0">
    <w:p w14:paraId="35A2F502" w14:textId="77777777" w:rsidR="001C6A67" w:rsidRDefault="001C6A67" w:rsidP="00D05666">
      <w:r>
        <w:continuationSeparator/>
      </w:r>
    </w:p>
  </w:footnote>
  <w:footnote w:type="continuationNotice" w:id="1">
    <w:p w14:paraId="1A328DE9" w14:textId="77777777" w:rsidR="001C6A67" w:rsidRDefault="001C6A6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8EFFA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1EF8"/>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6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98C"/>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1853"/>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07754"/>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688"/>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376"/>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5B2"/>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6</Pages>
  <Words>9002</Words>
  <Characters>5132</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2024-12-04T06:17:00Z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